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F58CB2" w14:textId="05C46955" w:rsidR="003E6775" w:rsidRDefault="00AE772F">
      <w:pPr>
        <w:rPr>
          <w:rFonts w:ascii="Arial CE" w:hAnsi="Arial CE" w:cs="Arial"/>
          <w:b/>
          <w:bCs/>
          <w:sz w:val="28"/>
          <w:szCs w:val="28"/>
        </w:rPr>
      </w:pPr>
      <w:r w:rsidRPr="00AE772F">
        <w:rPr>
          <w:rFonts w:ascii="Arial CE" w:hAnsi="Arial CE" w:cs="Arial"/>
          <w:b/>
          <w:bCs/>
          <w:sz w:val="28"/>
          <w:szCs w:val="28"/>
        </w:rPr>
        <w:t>Platný bázový kalkulační vzorec</w:t>
      </w:r>
      <w:r w:rsidR="00D03BF5">
        <w:rPr>
          <w:rFonts w:ascii="Arial CE" w:hAnsi="Arial CE" w:cs="Arial"/>
          <w:b/>
          <w:bCs/>
          <w:sz w:val="28"/>
          <w:szCs w:val="28"/>
        </w:rPr>
        <w:t xml:space="preserve"> montážní a zemní práce,</w:t>
      </w:r>
      <w:r w:rsidRPr="00AE772F">
        <w:rPr>
          <w:rFonts w:ascii="Arial CE" w:hAnsi="Arial CE" w:cs="Arial"/>
          <w:b/>
          <w:bCs/>
          <w:sz w:val="28"/>
          <w:szCs w:val="28"/>
        </w:rPr>
        <w:t xml:space="preserve"> ceník mechanizmů </w:t>
      </w:r>
      <w:r w:rsidR="00D03BF5">
        <w:rPr>
          <w:rFonts w:ascii="Arial CE" w:hAnsi="Arial CE" w:cs="Arial"/>
          <w:b/>
          <w:bCs/>
          <w:sz w:val="28"/>
          <w:szCs w:val="28"/>
        </w:rPr>
        <w:t xml:space="preserve">- </w:t>
      </w:r>
      <w:r w:rsidRPr="00AE772F">
        <w:rPr>
          <w:rFonts w:ascii="Arial CE" w:hAnsi="Arial CE" w:cs="Arial"/>
          <w:b/>
          <w:bCs/>
          <w:sz w:val="28"/>
          <w:szCs w:val="28"/>
        </w:rPr>
        <w:t>EMP 2022+ CAPEX a BO OPEX</w:t>
      </w:r>
    </w:p>
    <w:p w14:paraId="646C5837" w14:textId="51C49E1C" w:rsidR="00AE772F" w:rsidRDefault="00AE772F">
      <w:pPr>
        <w:rPr>
          <w:sz w:val="28"/>
          <w:szCs w:val="28"/>
        </w:rPr>
      </w:pPr>
    </w:p>
    <w:p w14:paraId="7EF26B90" w14:textId="0BBD6ECC" w:rsidR="00AE772F" w:rsidRDefault="00AE772F">
      <w:pPr>
        <w:rPr>
          <w:sz w:val="28"/>
          <w:szCs w:val="28"/>
        </w:rPr>
      </w:pPr>
      <w:r>
        <w:rPr>
          <w:sz w:val="28"/>
          <w:szCs w:val="28"/>
        </w:rPr>
        <w:t>Koeficienty pro výpočet bázového kalkulačního vzorce</w:t>
      </w:r>
      <w:r w:rsidR="00C77B4D">
        <w:rPr>
          <w:sz w:val="28"/>
          <w:szCs w:val="28"/>
        </w:rPr>
        <w:t xml:space="preserve"> montážní </w:t>
      </w:r>
      <w:r w:rsidR="000D28C8">
        <w:rPr>
          <w:sz w:val="28"/>
          <w:szCs w:val="28"/>
        </w:rPr>
        <w:t xml:space="preserve">a </w:t>
      </w:r>
      <w:r w:rsidR="00C77B4D">
        <w:rPr>
          <w:sz w:val="28"/>
          <w:szCs w:val="28"/>
        </w:rPr>
        <w:t>zemní práce</w:t>
      </w:r>
      <w:r>
        <w:rPr>
          <w:sz w:val="28"/>
          <w:szCs w:val="28"/>
        </w:rPr>
        <w:t>:</w:t>
      </w:r>
    </w:p>
    <w:p w14:paraId="2DB3D3DB" w14:textId="689B5605" w:rsidR="00AE772F" w:rsidRDefault="00AE772F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0D98A9C5" wp14:editId="134C13AB">
            <wp:extent cx="5760720" cy="84391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43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3F4A58" w14:textId="77777777" w:rsidR="00AE772F" w:rsidRDefault="00AE772F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1BF4529D" wp14:editId="787D8534">
            <wp:extent cx="5140620" cy="942975"/>
            <wp:effectExtent l="0" t="0" r="317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b="16760"/>
                    <a:stretch/>
                  </pic:blipFill>
                  <pic:spPr bwMode="auto">
                    <a:xfrm>
                      <a:off x="0" y="0"/>
                      <a:ext cx="5142857" cy="9433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3FE1EC" w14:textId="75276449" w:rsidR="00AE772F" w:rsidRDefault="00AE772F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2C9EED58" wp14:editId="680400DD">
            <wp:extent cx="5057143" cy="647619"/>
            <wp:effectExtent l="0" t="0" r="0" b="63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57143" cy="6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78E89E" w14:textId="3EB3DEF1" w:rsidR="00AE772F" w:rsidRDefault="00A911C0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157C8963" wp14:editId="1B8A6A9F">
            <wp:extent cx="5048252" cy="76200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22069" cy="773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81AB63" w14:textId="3B98EB6D" w:rsidR="00C77B4D" w:rsidRDefault="00C77B4D">
      <w:pPr>
        <w:rPr>
          <w:sz w:val="28"/>
          <w:szCs w:val="28"/>
        </w:rPr>
      </w:pPr>
    </w:p>
    <w:p w14:paraId="748C951A" w14:textId="504104D9" w:rsidR="00C77B4D" w:rsidRDefault="00C77B4D">
      <w:pPr>
        <w:rPr>
          <w:sz w:val="28"/>
          <w:szCs w:val="28"/>
        </w:rPr>
      </w:pPr>
    </w:p>
    <w:p w14:paraId="6963E327" w14:textId="380E45B5" w:rsidR="00C77B4D" w:rsidRDefault="00C77B4D">
      <w:pPr>
        <w:rPr>
          <w:sz w:val="28"/>
          <w:szCs w:val="28"/>
        </w:rPr>
      </w:pPr>
    </w:p>
    <w:p w14:paraId="1694F1DF" w14:textId="6B0FA591" w:rsidR="00C77B4D" w:rsidRDefault="00C77B4D">
      <w:pPr>
        <w:rPr>
          <w:sz w:val="28"/>
          <w:szCs w:val="28"/>
        </w:rPr>
      </w:pPr>
    </w:p>
    <w:p w14:paraId="524F964C" w14:textId="5245CDBB" w:rsidR="00C77B4D" w:rsidRDefault="00C77B4D">
      <w:pPr>
        <w:rPr>
          <w:sz w:val="28"/>
          <w:szCs w:val="28"/>
        </w:rPr>
      </w:pPr>
    </w:p>
    <w:p w14:paraId="5AF25CE4" w14:textId="1EE28E7E" w:rsidR="00C77B4D" w:rsidRDefault="00C77B4D">
      <w:pPr>
        <w:rPr>
          <w:sz w:val="28"/>
          <w:szCs w:val="28"/>
        </w:rPr>
      </w:pPr>
    </w:p>
    <w:p w14:paraId="74812E51" w14:textId="1ADAE29F" w:rsidR="00C77B4D" w:rsidRDefault="00C77B4D">
      <w:pPr>
        <w:rPr>
          <w:sz w:val="28"/>
          <w:szCs w:val="28"/>
        </w:rPr>
      </w:pPr>
    </w:p>
    <w:p w14:paraId="5A34B7B7" w14:textId="3378CC09" w:rsidR="00C77B4D" w:rsidRDefault="00C77B4D">
      <w:pPr>
        <w:rPr>
          <w:sz w:val="28"/>
          <w:szCs w:val="28"/>
        </w:rPr>
      </w:pPr>
    </w:p>
    <w:p w14:paraId="3C3845F8" w14:textId="7D212F98" w:rsidR="00C77B4D" w:rsidRDefault="00C77B4D">
      <w:pPr>
        <w:rPr>
          <w:sz w:val="28"/>
          <w:szCs w:val="28"/>
        </w:rPr>
      </w:pPr>
    </w:p>
    <w:p w14:paraId="7D2BCC08" w14:textId="143F4BD1" w:rsidR="00C77B4D" w:rsidRDefault="00C77B4D">
      <w:pPr>
        <w:rPr>
          <w:sz w:val="28"/>
          <w:szCs w:val="28"/>
        </w:rPr>
      </w:pPr>
    </w:p>
    <w:p w14:paraId="5B4C3C9C" w14:textId="16BE028B" w:rsidR="00C77B4D" w:rsidRDefault="00C77B4D">
      <w:pPr>
        <w:rPr>
          <w:sz w:val="28"/>
          <w:szCs w:val="28"/>
        </w:rPr>
      </w:pPr>
    </w:p>
    <w:p w14:paraId="1274481E" w14:textId="11FF7487" w:rsidR="00C77B4D" w:rsidRDefault="00C77B4D">
      <w:pPr>
        <w:rPr>
          <w:sz w:val="28"/>
          <w:szCs w:val="28"/>
        </w:rPr>
      </w:pPr>
    </w:p>
    <w:p w14:paraId="146F52DB" w14:textId="1B57C7AA" w:rsidR="00C77B4D" w:rsidRDefault="00C77B4D" w:rsidP="00C77B4D">
      <w:pPr>
        <w:rPr>
          <w:sz w:val="28"/>
          <w:szCs w:val="28"/>
        </w:rPr>
      </w:pPr>
      <w:r>
        <w:rPr>
          <w:sz w:val="28"/>
          <w:szCs w:val="28"/>
        </w:rPr>
        <w:lastRenderedPageBreak/>
        <w:t>Ceník mechanizmů:</w:t>
      </w:r>
    </w:p>
    <w:p w14:paraId="05CCB582" w14:textId="476AF617" w:rsidR="00AE772F" w:rsidRPr="00AE772F" w:rsidRDefault="00AE772F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6D6FA1A6" wp14:editId="6E996094">
            <wp:extent cx="5495238" cy="8133333"/>
            <wp:effectExtent l="0" t="0" r="0" b="127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95238" cy="81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772F" w:rsidRPr="00AE772F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D60FD6" w14:textId="77777777" w:rsidR="0020197E" w:rsidRDefault="0020197E" w:rsidP="00AE772F">
      <w:pPr>
        <w:spacing w:after="0" w:line="240" w:lineRule="auto"/>
      </w:pPr>
      <w:r>
        <w:separator/>
      </w:r>
    </w:p>
  </w:endnote>
  <w:endnote w:type="continuationSeparator" w:id="0">
    <w:p w14:paraId="017385BE" w14:textId="77777777" w:rsidR="0020197E" w:rsidRDefault="0020197E" w:rsidP="00AE7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F24908" w14:textId="77777777" w:rsidR="0020197E" w:rsidRDefault="0020197E" w:rsidP="00AE772F">
      <w:pPr>
        <w:spacing w:after="0" w:line="240" w:lineRule="auto"/>
      </w:pPr>
      <w:r>
        <w:separator/>
      </w:r>
    </w:p>
  </w:footnote>
  <w:footnote w:type="continuationSeparator" w:id="0">
    <w:p w14:paraId="247CC5F3" w14:textId="77777777" w:rsidR="0020197E" w:rsidRDefault="0020197E" w:rsidP="00AE77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E02751" w14:textId="00F0AB82" w:rsidR="00AE772F" w:rsidRDefault="00AE772F" w:rsidP="00AE772F">
    <w:pPr>
      <w:pStyle w:val="Zhlav"/>
      <w:jc w:val="center"/>
    </w:pPr>
    <w:r w:rsidRPr="000C3DFD">
      <w:rPr>
        <w:rFonts w:ascii="Arial CE" w:hAnsi="Arial CE" w:cs="Arial"/>
        <w:b/>
        <w:noProof/>
        <w:sz w:val="28"/>
        <w:szCs w:val="28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0F24E50" wp14:editId="5AB3209D">
              <wp:simplePos x="0" y="0"/>
              <wp:positionH relativeFrom="column">
                <wp:posOffset>5315501</wp:posOffset>
              </wp:positionH>
              <wp:positionV relativeFrom="paragraph">
                <wp:posOffset>-317033</wp:posOffset>
              </wp:positionV>
              <wp:extent cx="1162050" cy="672465"/>
              <wp:effectExtent l="0" t="0" r="0" b="0"/>
              <wp:wrapSquare wrapText="bothSides"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672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F40EFE" w14:textId="77777777" w:rsidR="00AE772F" w:rsidRDefault="00AE772F" w:rsidP="00AE772F">
                          <w:r w:rsidRPr="00C55669">
                            <w:rPr>
                              <w:noProof/>
                            </w:rPr>
                            <w:drawing>
                              <wp:inline distT="0" distB="0" distL="0" distR="0" wp14:anchorId="41FFBB39" wp14:editId="0ABE4816">
                                <wp:extent cx="968991" cy="578502"/>
                                <wp:effectExtent l="0" t="0" r="3175" b="0"/>
                                <wp:docPr id="2" name="Obrázek 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ázek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 rotWithShape="1"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t="-1" b="-4348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01406" cy="59785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53640926-AAD7-44D8-BBD7-CCE9431645EC}">
                                            <a14:shadowObscured xmlns:a14="http://schemas.microsoft.com/office/drawing/2010/main"/>
                                          </a:ext>
                                        </a:extLst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F24E5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418.55pt;margin-top:-24.95pt;width:91.5pt;height:52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" stroked="f">
              <v:textbox>
                <w:txbxContent>
                  <w:p w14:paraId="03F40EFE" w14:textId="77777777" w:rsidR="00AE772F" w:rsidRDefault="00AE772F" w:rsidP="00AE772F">
                    <w:r w:rsidRPr="00C55669">
                      <w:rPr>
                        <w:noProof/>
                      </w:rPr>
                      <w:drawing>
                        <wp:inline distT="0" distB="0" distL="0" distR="0" wp14:anchorId="41FFBB39" wp14:editId="0ABE4816">
                          <wp:extent cx="968991" cy="578502"/>
                          <wp:effectExtent l="0" t="0" r="3175" b="0"/>
                          <wp:docPr id="2" name="Obrázek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ázek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 rotWithShape="1"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t="-1" b="-4348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1001406" cy="59785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53640926-AAD7-44D8-BBD7-CCE9431645EC}">
                                      <a14:shadowObscured xmlns:a14="http://schemas.microsoft.com/office/drawing/2010/main"/>
                                    </a:ext>
                                  </a:extLst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>
      <w:t xml:space="preserve">Příloha č. 13 </w:t>
    </w:r>
    <w:proofErr w:type="spellStart"/>
    <w:r>
      <w:t>vz</w:t>
    </w:r>
    <w:proofErr w:type="spellEnd"/>
    <w:r>
      <w:t>. 1_0 EMP 2022+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25B"/>
    <w:rsid w:val="000D28C8"/>
    <w:rsid w:val="0020197E"/>
    <w:rsid w:val="0022225B"/>
    <w:rsid w:val="003E6775"/>
    <w:rsid w:val="006A0707"/>
    <w:rsid w:val="006B70F3"/>
    <w:rsid w:val="0072126D"/>
    <w:rsid w:val="00A911C0"/>
    <w:rsid w:val="00AE772F"/>
    <w:rsid w:val="00C77B4D"/>
    <w:rsid w:val="00D03BF5"/>
    <w:rsid w:val="00F2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F4B7A"/>
  <w15:chartTrackingRefBased/>
  <w15:docId w15:val="{B5ED639E-972C-403C-BE71-F2A0D1173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E77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E772F"/>
  </w:style>
  <w:style w:type="paragraph" w:styleId="Zpat">
    <w:name w:val="footer"/>
    <w:basedOn w:val="Normln"/>
    <w:link w:val="ZpatChar"/>
    <w:uiPriority w:val="99"/>
    <w:unhideWhenUsed/>
    <w:rsid w:val="00AE77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E77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0.jpeg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</Words>
  <Characters>188</Characters>
  <Application>Microsoft Office Word</Application>
  <DocSecurity>0</DocSecurity>
  <Lines>26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Jinderle, Miroslav</dc:creator>
  <cp:keywords/>
  <dc:description/>
  <cp:lastModifiedBy>Jinderle, Miroslav</cp:lastModifiedBy>
  <cp:revision>7</cp:revision>
  <dcterms:created xsi:type="dcterms:W3CDTF">2021-03-17T14:24:00Z</dcterms:created>
  <dcterms:modified xsi:type="dcterms:W3CDTF">2021-03-17T14:50:00Z</dcterms:modified>
</cp:coreProperties>
</file>